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8B" w:rsidRPr="00C43987" w:rsidRDefault="0017588B" w:rsidP="001758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C43987">
        <w:rPr>
          <w:rFonts w:ascii="Times New Roman" w:hAnsi="Times New Roman"/>
          <w:szCs w:val="24"/>
        </w:rPr>
        <w:t xml:space="preserve">Принято на педагогическом совете           </w:t>
      </w:r>
      <w:r w:rsidR="0063052C">
        <w:rPr>
          <w:rFonts w:ascii="Times New Roman" w:hAnsi="Times New Roman"/>
          <w:szCs w:val="24"/>
        </w:rPr>
        <w:t xml:space="preserve">                                                  </w:t>
      </w:r>
      <w:r w:rsidRPr="00C43987">
        <w:rPr>
          <w:rFonts w:ascii="Times New Roman" w:hAnsi="Times New Roman"/>
          <w:szCs w:val="24"/>
        </w:rPr>
        <w:t xml:space="preserve">          «Утверждаю»</w:t>
      </w:r>
    </w:p>
    <w:p w:rsidR="0017588B" w:rsidRPr="00C43987" w:rsidRDefault="0017588B" w:rsidP="001758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C43987">
        <w:rPr>
          <w:rFonts w:ascii="Times New Roman" w:hAnsi="Times New Roman"/>
          <w:szCs w:val="24"/>
        </w:rPr>
        <w:t xml:space="preserve">Протокол № ____                                          </w:t>
      </w:r>
      <w:r w:rsidR="0063052C">
        <w:rPr>
          <w:rFonts w:ascii="Times New Roman" w:hAnsi="Times New Roman"/>
          <w:szCs w:val="24"/>
        </w:rPr>
        <w:t xml:space="preserve">                                 </w:t>
      </w:r>
      <w:r w:rsidRPr="00C43987">
        <w:rPr>
          <w:rFonts w:ascii="Times New Roman" w:hAnsi="Times New Roman"/>
          <w:szCs w:val="24"/>
        </w:rPr>
        <w:t xml:space="preserve">          Директор НОУ «Лицей Аристос»</w:t>
      </w:r>
    </w:p>
    <w:p w:rsidR="0017588B" w:rsidRPr="00C43987" w:rsidRDefault="0017588B" w:rsidP="001758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C43987">
        <w:rPr>
          <w:rFonts w:ascii="Times New Roman" w:hAnsi="Times New Roman"/>
          <w:szCs w:val="24"/>
        </w:rPr>
        <w:t xml:space="preserve">от «___» ______2014г.                              </w:t>
      </w:r>
      <w:r w:rsidR="0063052C">
        <w:rPr>
          <w:rFonts w:ascii="Times New Roman" w:hAnsi="Times New Roman"/>
          <w:szCs w:val="24"/>
        </w:rPr>
        <w:t xml:space="preserve">                                    </w:t>
      </w:r>
      <w:r w:rsidRPr="00C43987">
        <w:rPr>
          <w:rFonts w:ascii="Times New Roman" w:hAnsi="Times New Roman"/>
          <w:szCs w:val="24"/>
        </w:rPr>
        <w:t xml:space="preserve">                ___________/Т.О.Калинина</w:t>
      </w:r>
    </w:p>
    <w:p w:rsidR="0017588B" w:rsidRPr="00C43987" w:rsidRDefault="0063052C" w:rsidP="001758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</w:t>
      </w:r>
      <w:r w:rsidR="0017588B" w:rsidRPr="00C43987">
        <w:rPr>
          <w:rFonts w:ascii="Times New Roman" w:hAnsi="Times New Roman"/>
          <w:szCs w:val="24"/>
        </w:rPr>
        <w:t>пр № ___от «___» _____2014г.</w:t>
      </w:r>
    </w:p>
    <w:p w:rsidR="0017588B" w:rsidRPr="00313F26" w:rsidRDefault="0017588B" w:rsidP="0017588B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32B90" w:rsidRPr="0063052C" w:rsidRDefault="00632B90" w:rsidP="00C8566C">
      <w:pPr>
        <w:pStyle w:val="Default"/>
        <w:jc w:val="center"/>
        <w:rPr>
          <w:b/>
          <w:szCs w:val="28"/>
        </w:rPr>
      </w:pPr>
      <w:r w:rsidRPr="0063052C">
        <w:rPr>
          <w:b/>
          <w:bCs/>
          <w:szCs w:val="28"/>
        </w:rPr>
        <w:t>ПОЛОЖЕНИЕ</w:t>
      </w:r>
      <w:r w:rsidR="0017588B" w:rsidRPr="0063052C">
        <w:rPr>
          <w:b/>
          <w:szCs w:val="28"/>
        </w:rPr>
        <w:t>№ 2.28</w:t>
      </w:r>
    </w:p>
    <w:p w:rsidR="005A5054" w:rsidRPr="0063052C" w:rsidRDefault="00C8566C" w:rsidP="00C8566C">
      <w:pPr>
        <w:pStyle w:val="Default"/>
        <w:jc w:val="center"/>
        <w:rPr>
          <w:b/>
          <w:szCs w:val="28"/>
        </w:rPr>
      </w:pPr>
      <w:r w:rsidRPr="0063052C">
        <w:rPr>
          <w:b/>
          <w:szCs w:val="28"/>
        </w:rPr>
        <w:t xml:space="preserve">о </w:t>
      </w:r>
      <w:r w:rsidRPr="0063052C">
        <w:rPr>
          <w:b/>
          <w:bCs/>
          <w:szCs w:val="28"/>
        </w:rPr>
        <w:t>порядке разработки и утверждения основной</w:t>
      </w:r>
    </w:p>
    <w:p w:rsidR="002C798C" w:rsidRPr="0063052C" w:rsidRDefault="0017588B" w:rsidP="00ED57CE">
      <w:pPr>
        <w:pStyle w:val="Default"/>
        <w:jc w:val="center"/>
        <w:rPr>
          <w:b/>
          <w:bCs/>
          <w:szCs w:val="28"/>
        </w:rPr>
      </w:pPr>
      <w:r w:rsidRPr="0063052C">
        <w:rPr>
          <w:b/>
          <w:bCs/>
          <w:szCs w:val="28"/>
        </w:rPr>
        <w:t>о</w:t>
      </w:r>
      <w:r w:rsidR="00C8566C" w:rsidRPr="0063052C">
        <w:rPr>
          <w:b/>
          <w:bCs/>
          <w:szCs w:val="28"/>
        </w:rPr>
        <w:t>бразовательной программы</w:t>
      </w:r>
    </w:p>
    <w:p w:rsidR="00B00EFA" w:rsidRDefault="00B00EFA" w:rsidP="00ED57CE">
      <w:pPr>
        <w:pStyle w:val="Default"/>
        <w:jc w:val="center"/>
        <w:rPr>
          <w:szCs w:val="28"/>
        </w:rPr>
      </w:pPr>
    </w:p>
    <w:p w:rsidR="0063052C" w:rsidRPr="0063052C" w:rsidRDefault="0063052C" w:rsidP="00ED57CE">
      <w:pPr>
        <w:pStyle w:val="Default"/>
        <w:jc w:val="center"/>
        <w:rPr>
          <w:szCs w:val="28"/>
        </w:rPr>
      </w:pPr>
    </w:p>
    <w:p w:rsidR="002C798C" w:rsidRPr="0063052C" w:rsidRDefault="0063052C" w:rsidP="0063052C">
      <w:pPr>
        <w:pStyle w:val="Default"/>
        <w:spacing w:after="23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1.</w:t>
      </w:r>
      <w:r w:rsidR="002C798C" w:rsidRPr="0063052C">
        <w:rPr>
          <w:b/>
          <w:bCs/>
          <w:szCs w:val="28"/>
        </w:rPr>
        <w:t>Общие положения.</w:t>
      </w:r>
    </w:p>
    <w:bookmarkEnd w:id="0"/>
    <w:p w:rsidR="00B00EFA" w:rsidRPr="0063052C" w:rsidRDefault="00B00EFA" w:rsidP="00B00EFA">
      <w:pPr>
        <w:pStyle w:val="Default"/>
        <w:spacing w:after="23"/>
        <w:rPr>
          <w:szCs w:val="28"/>
        </w:rPr>
      </w:pPr>
    </w:p>
    <w:p w:rsidR="004D0CF3" w:rsidRPr="0063052C" w:rsidRDefault="002C798C" w:rsidP="00B00EFA">
      <w:pPr>
        <w:pStyle w:val="Default"/>
        <w:spacing w:after="23"/>
        <w:ind w:firstLine="708"/>
        <w:jc w:val="both"/>
        <w:rPr>
          <w:szCs w:val="28"/>
        </w:rPr>
      </w:pPr>
      <w:r w:rsidRPr="0063052C">
        <w:rPr>
          <w:szCs w:val="28"/>
        </w:rPr>
        <w:t>1.1. Настоящее Положение разработано в соответствии с п.</w:t>
      </w:r>
      <w:r w:rsidR="004D0CF3" w:rsidRPr="0063052C">
        <w:rPr>
          <w:szCs w:val="28"/>
        </w:rPr>
        <w:t>3</w:t>
      </w:r>
      <w:r w:rsidRPr="0063052C">
        <w:rPr>
          <w:szCs w:val="28"/>
        </w:rPr>
        <w:t xml:space="preserve"> статьи </w:t>
      </w:r>
      <w:r w:rsidR="004D0CF3" w:rsidRPr="0063052C">
        <w:rPr>
          <w:szCs w:val="28"/>
        </w:rPr>
        <w:t>28</w:t>
      </w:r>
      <w:r w:rsidR="0063052C">
        <w:rPr>
          <w:szCs w:val="28"/>
        </w:rPr>
        <w:t xml:space="preserve"> </w:t>
      </w:r>
      <w:r w:rsidR="004D0CF3" w:rsidRPr="0063052C">
        <w:rPr>
          <w:szCs w:val="28"/>
        </w:rPr>
        <w:t>Федерального закона</w:t>
      </w:r>
      <w:r w:rsidRPr="0063052C">
        <w:rPr>
          <w:szCs w:val="28"/>
        </w:rPr>
        <w:t xml:space="preserve"> «Об образовании</w:t>
      </w:r>
      <w:r w:rsidR="0017588B" w:rsidRPr="0063052C">
        <w:rPr>
          <w:szCs w:val="28"/>
        </w:rPr>
        <w:t xml:space="preserve"> в Российской Федерации</w:t>
      </w:r>
      <w:r w:rsidRPr="0063052C">
        <w:rPr>
          <w:szCs w:val="28"/>
        </w:rPr>
        <w:t xml:space="preserve">» </w:t>
      </w:r>
      <w:r w:rsidR="004D0CF3" w:rsidRPr="0063052C">
        <w:rPr>
          <w:szCs w:val="28"/>
        </w:rPr>
        <w:t>от 29.12.2012г. № 273-ФЗ.</w:t>
      </w:r>
    </w:p>
    <w:p w:rsidR="002C798C" w:rsidRPr="0063052C" w:rsidRDefault="002C798C" w:rsidP="00B00EFA">
      <w:pPr>
        <w:pStyle w:val="Default"/>
        <w:spacing w:after="23"/>
        <w:ind w:firstLine="708"/>
        <w:jc w:val="both"/>
        <w:rPr>
          <w:szCs w:val="28"/>
        </w:rPr>
      </w:pPr>
      <w:r w:rsidRPr="0063052C">
        <w:rPr>
          <w:szCs w:val="28"/>
        </w:rPr>
        <w:t xml:space="preserve">1.2. Образовательная программа регламентирует особенности </w:t>
      </w:r>
      <w:r w:rsidR="004D0CF3" w:rsidRPr="0063052C">
        <w:rPr>
          <w:szCs w:val="28"/>
        </w:rPr>
        <w:t>функционирования образовательной организации</w:t>
      </w:r>
      <w:r w:rsidRPr="0063052C">
        <w:rPr>
          <w:szCs w:val="28"/>
        </w:rPr>
        <w:t xml:space="preserve"> и включает титульный лист, содержание, пояснительную записку, основные образовательные программы начального общего образования, программы основного общего образования, программы среднего (полного) образования, лист фиксирования изменений и дополнений </w:t>
      </w:r>
    </w:p>
    <w:p w:rsidR="002C798C" w:rsidRPr="0063052C" w:rsidRDefault="002C798C" w:rsidP="00B00EFA">
      <w:pPr>
        <w:pStyle w:val="Default"/>
        <w:spacing w:after="23"/>
        <w:ind w:firstLine="708"/>
        <w:jc w:val="both"/>
        <w:rPr>
          <w:szCs w:val="28"/>
        </w:rPr>
      </w:pPr>
      <w:r w:rsidRPr="0063052C">
        <w:rPr>
          <w:szCs w:val="28"/>
        </w:rPr>
        <w:t xml:space="preserve">1.3. Титульный лист образовательной программы содержит информацию: полное наименование учредителя, полное наименование учреждения в соответствии с Уставом, наименование программы, срок действия программы. </w:t>
      </w:r>
    </w:p>
    <w:p w:rsidR="002C798C" w:rsidRPr="0063052C" w:rsidRDefault="002C798C" w:rsidP="00B00EFA">
      <w:pPr>
        <w:pStyle w:val="Default"/>
        <w:spacing w:after="23"/>
        <w:ind w:firstLine="708"/>
        <w:jc w:val="both"/>
        <w:rPr>
          <w:szCs w:val="28"/>
        </w:rPr>
      </w:pPr>
      <w:r w:rsidRPr="0063052C">
        <w:rPr>
          <w:szCs w:val="28"/>
        </w:rPr>
        <w:t xml:space="preserve">1.4. Содержание программы включает перечень разделов и подразделов, отражающих общую структуру и содержание основной образовательной программы. </w:t>
      </w:r>
    </w:p>
    <w:p w:rsidR="002C798C" w:rsidRPr="0063052C" w:rsidRDefault="002C798C" w:rsidP="00B00EFA">
      <w:pPr>
        <w:pStyle w:val="Default"/>
        <w:spacing w:after="23"/>
        <w:ind w:firstLine="708"/>
        <w:jc w:val="both"/>
        <w:rPr>
          <w:szCs w:val="28"/>
        </w:rPr>
      </w:pPr>
      <w:r w:rsidRPr="0063052C">
        <w:rPr>
          <w:szCs w:val="28"/>
        </w:rPr>
        <w:t xml:space="preserve">1.5. В пояснительной записке образовательной программы раскрываются: цели образовательной деятельности, результаты образовательной деятельности, система оценивания достижения планируемых результатов, принципы организации образовательного процесса, условия реализации образовательной программы. </w:t>
      </w:r>
    </w:p>
    <w:p w:rsidR="002C798C" w:rsidRPr="0063052C" w:rsidRDefault="002C798C" w:rsidP="00B00EFA">
      <w:pPr>
        <w:pStyle w:val="Default"/>
        <w:spacing w:after="23"/>
        <w:ind w:firstLine="708"/>
        <w:jc w:val="both"/>
        <w:rPr>
          <w:szCs w:val="28"/>
        </w:rPr>
      </w:pPr>
      <w:r w:rsidRPr="0063052C">
        <w:rPr>
          <w:szCs w:val="28"/>
        </w:rPr>
        <w:t xml:space="preserve">1.6. Основная общеобразовательная программа отдельной ступени общего образования включает: учебный план, рабочие программы учебных предметов. </w:t>
      </w:r>
    </w:p>
    <w:p w:rsidR="002C798C" w:rsidRPr="0063052C" w:rsidRDefault="002C798C" w:rsidP="00B00EFA">
      <w:pPr>
        <w:pStyle w:val="Default"/>
        <w:spacing w:after="23"/>
        <w:ind w:firstLine="708"/>
        <w:jc w:val="both"/>
        <w:rPr>
          <w:szCs w:val="28"/>
        </w:rPr>
      </w:pPr>
      <w:r w:rsidRPr="0063052C">
        <w:rPr>
          <w:szCs w:val="28"/>
        </w:rPr>
        <w:t>1.7</w:t>
      </w:r>
      <w:r w:rsidR="002B7213" w:rsidRPr="0063052C">
        <w:rPr>
          <w:szCs w:val="28"/>
        </w:rPr>
        <w:t xml:space="preserve">. </w:t>
      </w:r>
      <w:r w:rsidRPr="0063052C">
        <w:rPr>
          <w:szCs w:val="28"/>
        </w:rPr>
        <w:t xml:space="preserve">В связи с требованиями </w:t>
      </w:r>
      <w:r w:rsidR="002B7213" w:rsidRPr="0063052C">
        <w:rPr>
          <w:szCs w:val="28"/>
        </w:rPr>
        <w:t xml:space="preserve">Федерального государственного образовательного стандарта общего образования </w:t>
      </w:r>
      <w:r w:rsidRPr="0063052C">
        <w:rPr>
          <w:szCs w:val="28"/>
        </w:rPr>
        <w:t xml:space="preserve">в классах, работающих по новым стандартам программа содержит разделы: пояснительная записка; планируемые результаты освоения обучающимися основной образовательной программы начального общего образования; учебный план начального общего образования; программа формирования универсальных учебных действий; программы отдельных учебных предметов; программа духовно-нравственного развития и воспитания; программа формирования культуры здорового и безопасного образа жизни; система оценки достижения планируемых результатов освоения основной образовательной программы. </w:t>
      </w:r>
    </w:p>
    <w:p w:rsidR="002C798C" w:rsidRPr="0063052C" w:rsidRDefault="002C798C" w:rsidP="00B00EFA">
      <w:pPr>
        <w:pStyle w:val="Default"/>
        <w:ind w:firstLine="708"/>
        <w:jc w:val="both"/>
        <w:rPr>
          <w:szCs w:val="28"/>
        </w:rPr>
      </w:pPr>
      <w:r w:rsidRPr="0063052C">
        <w:rPr>
          <w:szCs w:val="28"/>
        </w:rPr>
        <w:t xml:space="preserve">1.8. Лист фиксации изменений и дополнений создан для фиксирования возникших в течение учебного года отклонений от утвержденной образовательной программы. Форма листа фиксации изменений: </w:t>
      </w:r>
    </w:p>
    <w:p w:rsidR="00180663" w:rsidRPr="0063052C" w:rsidRDefault="00180663" w:rsidP="00180663">
      <w:pPr>
        <w:pStyle w:val="Default"/>
        <w:spacing w:after="27"/>
        <w:rPr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671"/>
        <w:gridCol w:w="3066"/>
        <w:gridCol w:w="1707"/>
        <w:gridCol w:w="1707"/>
        <w:gridCol w:w="1707"/>
      </w:tblGrid>
      <w:tr w:rsidR="004E58F6" w:rsidRPr="0063052C" w:rsidTr="004E58F6">
        <w:trPr>
          <w:jc w:val="center"/>
        </w:trPr>
        <w:tc>
          <w:tcPr>
            <w:tcW w:w="1671" w:type="dxa"/>
            <w:vAlign w:val="center"/>
          </w:tcPr>
          <w:p w:rsidR="004E58F6" w:rsidRPr="0063052C" w:rsidRDefault="004E58F6" w:rsidP="004E58F6">
            <w:pPr>
              <w:pStyle w:val="Default"/>
              <w:jc w:val="center"/>
              <w:rPr>
                <w:szCs w:val="28"/>
              </w:rPr>
            </w:pPr>
            <w:r w:rsidRPr="0063052C">
              <w:rPr>
                <w:szCs w:val="28"/>
              </w:rPr>
              <w:t>Дата внесения изменений</w:t>
            </w:r>
          </w:p>
        </w:tc>
        <w:tc>
          <w:tcPr>
            <w:tcW w:w="3066" w:type="dxa"/>
            <w:vAlign w:val="center"/>
          </w:tcPr>
          <w:p w:rsidR="004E58F6" w:rsidRPr="0063052C" w:rsidRDefault="004E58F6" w:rsidP="004E58F6">
            <w:pPr>
              <w:pStyle w:val="Default"/>
              <w:jc w:val="center"/>
              <w:rPr>
                <w:szCs w:val="28"/>
              </w:rPr>
            </w:pPr>
            <w:r w:rsidRPr="0063052C">
              <w:rPr>
                <w:szCs w:val="28"/>
              </w:rPr>
              <w:t>Учитель, класс</w:t>
            </w:r>
          </w:p>
        </w:tc>
        <w:tc>
          <w:tcPr>
            <w:tcW w:w="1707" w:type="dxa"/>
            <w:vAlign w:val="center"/>
          </w:tcPr>
          <w:p w:rsidR="004E58F6" w:rsidRPr="0063052C" w:rsidRDefault="004E58F6" w:rsidP="004E58F6">
            <w:pPr>
              <w:pStyle w:val="Default"/>
              <w:jc w:val="center"/>
              <w:rPr>
                <w:szCs w:val="28"/>
              </w:rPr>
            </w:pPr>
            <w:r w:rsidRPr="0063052C">
              <w:rPr>
                <w:szCs w:val="28"/>
              </w:rPr>
              <w:t>Предмет</w:t>
            </w:r>
          </w:p>
        </w:tc>
        <w:tc>
          <w:tcPr>
            <w:tcW w:w="1707" w:type="dxa"/>
            <w:vAlign w:val="center"/>
          </w:tcPr>
          <w:p w:rsidR="004E58F6" w:rsidRPr="0063052C" w:rsidRDefault="004E58F6" w:rsidP="004E58F6">
            <w:pPr>
              <w:pStyle w:val="Default"/>
              <w:jc w:val="center"/>
              <w:rPr>
                <w:szCs w:val="28"/>
              </w:rPr>
            </w:pPr>
            <w:r w:rsidRPr="0063052C">
              <w:rPr>
                <w:szCs w:val="28"/>
              </w:rPr>
              <w:t>Реквизиты документа</w:t>
            </w:r>
          </w:p>
        </w:tc>
        <w:tc>
          <w:tcPr>
            <w:tcW w:w="1707" w:type="dxa"/>
            <w:vAlign w:val="center"/>
          </w:tcPr>
          <w:p w:rsidR="004E58F6" w:rsidRPr="0063052C" w:rsidRDefault="004E58F6" w:rsidP="004E58F6">
            <w:pPr>
              <w:pStyle w:val="Default"/>
              <w:jc w:val="center"/>
              <w:rPr>
                <w:szCs w:val="28"/>
              </w:rPr>
            </w:pPr>
            <w:r w:rsidRPr="0063052C">
              <w:rPr>
                <w:szCs w:val="28"/>
              </w:rPr>
              <w:t>Подпись лица, внесшего запись</w:t>
            </w:r>
          </w:p>
        </w:tc>
      </w:tr>
      <w:tr w:rsidR="004E58F6" w:rsidRPr="0063052C" w:rsidTr="004E58F6">
        <w:trPr>
          <w:jc w:val="center"/>
        </w:trPr>
        <w:tc>
          <w:tcPr>
            <w:tcW w:w="1671" w:type="dxa"/>
            <w:vAlign w:val="center"/>
          </w:tcPr>
          <w:p w:rsidR="004E58F6" w:rsidRPr="0063052C" w:rsidRDefault="004E58F6" w:rsidP="004E58F6">
            <w:pPr>
              <w:pStyle w:val="Default"/>
              <w:rPr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4E58F6" w:rsidRPr="0063052C" w:rsidRDefault="004E58F6" w:rsidP="004E58F6">
            <w:pPr>
              <w:pStyle w:val="Default"/>
              <w:rPr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4E58F6" w:rsidRPr="0063052C" w:rsidRDefault="004E58F6" w:rsidP="004E58F6">
            <w:pPr>
              <w:pStyle w:val="Default"/>
              <w:rPr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4E58F6" w:rsidRPr="0063052C" w:rsidRDefault="004E58F6" w:rsidP="004E58F6">
            <w:pPr>
              <w:pStyle w:val="Default"/>
              <w:rPr>
                <w:szCs w:val="28"/>
              </w:rPr>
            </w:pPr>
          </w:p>
        </w:tc>
        <w:tc>
          <w:tcPr>
            <w:tcW w:w="1707" w:type="dxa"/>
            <w:vAlign w:val="center"/>
          </w:tcPr>
          <w:p w:rsidR="004E58F6" w:rsidRPr="0063052C" w:rsidRDefault="004E58F6" w:rsidP="004E58F6">
            <w:pPr>
              <w:pStyle w:val="Default"/>
              <w:rPr>
                <w:szCs w:val="28"/>
              </w:rPr>
            </w:pPr>
          </w:p>
        </w:tc>
      </w:tr>
    </w:tbl>
    <w:p w:rsidR="004E58F6" w:rsidRPr="0063052C" w:rsidRDefault="004E58F6" w:rsidP="00180663">
      <w:pPr>
        <w:pStyle w:val="Default"/>
        <w:spacing w:after="27"/>
        <w:rPr>
          <w:szCs w:val="28"/>
        </w:rPr>
      </w:pP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1.9. Рабочая программа учебных предметов – нормативно-управленческий документ образовательного учреждения, характеризующий содержание и организацию образовательной деятельности в образовательной организации. Рабочая программа является компонентом основных образовательных программ ступеней общего образования, реализуемых в образовательной организации, средством фиксации содержания образования на уровне учебных предметов.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lastRenderedPageBreak/>
        <w:t xml:space="preserve">1.10. Целью разработки Рабочей программы является обеспечение реализации образовательного стандарта по предмету, образовательных потребностей обучающихся, представление педагогам возможности применения различных технологий, методик.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1.11. К рабочим программам, которые в совокупности определяют содержание деятельности образовательного учреждения в рамках реализации образовательной программы, относятся: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- программы по учебным предметам;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- программы элективных курсов;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>- программы предметных курсов;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- программы внеурочной деятельности.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1.12. Рабочие программы по учебным предметам составляются на основе: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- государственного образовательного стандарта общего образования по предмету (либо ФГОС по предмету);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- примерных программ по отдельным предметам общего образования;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- авторских программ к линиям учебников, входящих в федеральный перечень УМК, рекомендованных и допущенных Министерством образования и науки Российской Федерации к использованию в образовательном процессе.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1.13. Рабочая программа разрабатывается педагогом или группой педагогов и проходит экспертизу на уровне научно-методического совета образовательной организации. Результатом экспертизы является заключение методического объединения о соответствии рабочей программы требованиям государственного образовательного стандарта (либо ФГОС) по предмету и примерной программе.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1.14. Количество часов, отводимых на реализацию рабочей программы, должно соответствовать учебному плану образовательной организации.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1.15. Обязательный минимум содержания каждой Рабочей программы учебного предмета устанавливается в соответствии с примерной программой и государственным образовательным стандартом (либо ФГОС) по предмету.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>1.16. Рабочая программа разрабатывае</w:t>
      </w:r>
      <w:r w:rsidR="00B00EFA" w:rsidRPr="0063052C">
        <w:rPr>
          <w:szCs w:val="28"/>
        </w:rPr>
        <w:t>тся сроком на один учебный год.</w:t>
      </w:r>
    </w:p>
    <w:p w:rsidR="0017588B" w:rsidRPr="0063052C" w:rsidRDefault="0017588B" w:rsidP="00B00EFA">
      <w:pPr>
        <w:pStyle w:val="Default"/>
        <w:spacing w:after="27"/>
        <w:ind w:firstLine="708"/>
        <w:jc w:val="both"/>
        <w:rPr>
          <w:szCs w:val="28"/>
        </w:rPr>
      </w:pPr>
    </w:p>
    <w:p w:rsidR="00180663" w:rsidRPr="0063052C" w:rsidRDefault="0063052C" w:rsidP="0063052C">
      <w:pPr>
        <w:pStyle w:val="Default"/>
        <w:spacing w:after="27"/>
        <w:rPr>
          <w:szCs w:val="28"/>
        </w:rPr>
      </w:pPr>
      <w:r>
        <w:rPr>
          <w:b/>
          <w:bCs/>
          <w:szCs w:val="28"/>
        </w:rPr>
        <w:t>2</w:t>
      </w:r>
      <w:r w:rsidR="00180663" w:rsidRPr="0063052C">
        <w:rPr>
          <w:b/>
          <w:bCs/>
          <w:szCs w:val="28"/>
        </w:rPr>
        <w:t>. Структура и требования к разработке Рабочей программы учебных предметов.</w:t>
      </w:r>
    </w:p>
    <w:p w:rsidR="00B00EFA" w:rsidRPr="0063052C" w:rsidRDefault="00B00EFA" w:rsidP="00180663">
      <w:pPr>
        <w:pStyle w:val="Default"/>
        <w:spacing w:after="27"/>
        <w:rPr>
          <w:szCs w:val="28"/>
        </w:rPr>
      </w:pP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2.1. Структура рабочей программы включает следующие компоненты: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- пояснительная записка;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- требования к уровню подготовки учащихся;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- календарно-тематическое планирование;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- перечень учебно-методических средств.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2.2. Примерные учебные программы, разработанные на федеральном уровне, не могут использоваться в качестве рабочих программ. Учитель разрабатывает Рабочую программу на основе имеющихся примерных (типовых) учебных программ, авторских рабочих программ.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2.3. В тексте пояснительной записки к Рабочей программе указывается: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- название, автор, год издания авторской учебной программы, на основе которой разработана Рабочая программа; </w:t>
      </w:r>
    </w:p>
    <w:p w:rsidR="00180663" w:rsidRPr="0063052C" w:rsidRDefault="00180663" w:rsidP="00B00EFA">
      <w:pPr>
        <w:pStyle w:val="Default"/>
        <w:ind w:firstLine="708"/>
        <w:jc w:val="both"/>
        <w:rPr>
          <w:szCs w:val="28"/>
        </w:rPr>
      </w:pPr>
      <w:r w:rsidRPr="0063052C">
        <w:rPr>
          <w:szCs w:val="28"/>
        </w:rPr>
        <w:t xml:space="preserve">- изменения, внесенные в авторскую учебную программу и их обоснование; </w:t>
      </w:r>
    </w:p>
    <w:p w:rsidR="00180663" w:rsidRPr="0063052C" w:rsidRDefault="00180663" w:rsidP="00B00EFA">
      <w:pPr>
        <w:pStyle w:val="Default"/>
        <w:spacing w:after="47"/>
        <w:ind w:firstLine="708"/>
        <w:jc w:val="both"/>
        <w:rPr>
          <w:szCs w:val="28"/>
        </w:rPr>
      </w:pPr>
      <w:r w:rsidRPr="0063052C">
        <w:rPr>
          <w:szCs w:val="28"/>
        </w:rPr>
        <w:t xml:space="preserve">- содержание УМК (учебник, рабочая тетрадь, тетрадь для контрольных работ, атлас, контурная карта согласно перечню учебников, утвержденных приказом Министерства образования и науки Российской Федерации), используемого для достижения поставленной цели в соответствии с образовательной программой учреждения; </w:t>
      </w:r>
    </w:p>
    <w:p w:rsidR="00180663" w:rsidRPr="0063052C" w:rsidRDefault="00180663" w:rsidP="00B00EFA">
      <w:pPr>
        <w:pStyle w:val="Default"/>
        <w:spacing w:after="47"/>
        <w:ind w:firstLine="708"/>
        <w:jc w:val="both"/>
        <w:rPr>
          <w:szCs w:val="28"/>
        </w:rPr>
      </w:pPr>
      <w:r w:rsidRPr="0063052C">
        <w:rPr>
          <w:szCs w:val="28"/>
        </w:rPr>
        <w:t xml:space="preserve">- количество учебных часов, на которые рассчитана Рабочая программа, в том числе количество часов для проведения контрольных, лабораторных, практических работ, экскурсий, проектов; </w:t>
      </w:r>
    </w:p>
    <w:p w:rsidR="00180663" w:rsidRPr="0063052C" w:rsidRDefault="00180663" w:rsidP="00B00EFA">
      <w:pPr>
        <w:pStyle w:val="Default"/>
        <w:spacing w:after="47"/>
        <w:ind w:firstLine="708"/>
        <w:jc w:val="both"/>
        <w:rPr>
          <w:szCs w:val="28"/>
        </w:rPr>
      </w:pPr>
      <w:r w:rsidRPr="0063052C">
        <w:rPr>
          <w:szCs w:val="28"/>
        </w:rPr>
        <w:t>- формы организации учебного процесса и их сочетание, а также преобладающие формы текущего контроля знаний и умений обучающихся и промежуточной аттестации (в соответствии с положением о текущей и промежуточной аттестации).</w:t>
      </w:r>
    </w:p>
    <w:p w:rsidR="00180663" w:rsidRPr="0063052C" w:rsidRDefault="00180663" w:rsidP="00B00EFA">
      <w:pPr>
        <w:pStyle w:val="Default"/>
        <w:spacing w:after="47"/>
        <w:ind w:firstLine="708"/>
        <w:jc w:val="both"/>
        <w:rPr>
          <w:szCs w:val="28"/>
        </w:rPr>
      </w:pPr>
      <w:r w:rsidRPr="0063052C">
        <w:rPr>
          <w:szCs w:val="28"/>
        </w:rPr>
        <w:t>- реализация воспитательной компоненты.</w:t>
      </w:r>
    </w:p>
    <w:p w:rsidR="00180663" w:rsidRPr="0063052C" w:rsidRDefault="00180663" w:rsidP="00B00EFA">
      <w:pPr>
        <w:pStyle w:val="Default"/>
        <w:spacing w:after="47"/>
        <w:ind w:firstLine="708"/>
        <w:jc w:val="both"/>
        <w:rPr>
          <w:szCs w:val="28"/>
        </w:rPr>
      </w:pPr>
      <w:r w:rsidRPr="0063052C">
        <w:rPr>
          <w:szCs w:val="28"/>
        </w:rPr>
        <w:lastRenderedPageBreak/>
        <w:t xml:space="preserve">2.4. Компонент «Требования к уровню подготовки учащихся» включается в Рабочую программу, если он отсутствует в авторской программе для данного класса обучающихся. Требования к уровню подготовки, прописанные в Рабочей программе, должны соответствовать требованиям, сформулированным в федеральном государственном стандарте общего образования (либо ФГОС), примерной программе по предмету. </w:t>
      </w:r>
    </w:p>
    <w:p w:rsidR="00180663" w:rsidRPr="0063052C" w:rsidRDefault="00180663" w:rsidP="00B00EFA">
      <w:pPr>
        <w:pStyle w:val="Default"/>
        <w:spacing w:after="47"/>
        <w:ind w:firstLine="708"/>
        <w:jc w:val="both"/>
        <w:rPr>
          <w:szCs w:val="28"/>
        </w:rPr>
      </w:pPr>
      <w:r w:rsidRPr="0063052C">
        <w:rPr>
          <w:szCs w:val="28"/>
        </w:rPr>
        <w:t xml:space="preserve">2.5. Тематический поурочный план оформляется в виде таблицы на весь период обучения. </w:t>
      </w:r>
    </w:p>
    <w:p w:rsidR="00180663" w:rsidRPr="0063052C" w:rsidRDefault="00180663" w:rsidP="00B00EFA">
      <w:pPr>
        <w:pStyle w:val="Default"/>
        <w:spacing w:after="47"/>
        <w:ind w:firstLine="708"/>
        <w:jc w:val="both"/>
        <w:rPr>
          <w:szCs w:val="28"/>
        </w:rPr>
      </w:pPr>
      <w:r w:rsidRPr="0063052C">
        <w:rPr>
          <w:szCs w:val="28"/>
        </w:rPr>
        <w:t xml:space="preserve">2.6. Структурный компонент Рабочей программы «Способы и формы оценивания образовательных результатов обучающихся» включает сведения об используемых педагогом формах проведения различных видах контроля, инструментарии и критерии оценивания. </w:t>
      </w:r>
    </w:p>
    <w:p w:rsidR="00180663" w:rsidRPr="0063052C" w:rsidRDefault="00180663" w:rsidP="00B00EFA">
      <w:pPr>
        <w:pStyle w:val="Default"/>
        <w:spacing w:after="47"/>
        <w:ind w:firstLine="708"/>
        <w:jc w:val="both"/>
        <w:rPr>
          <w:szCs w:val="28"/>
        </w:rPr>
      </w:pPr>
      <w:r w:rsidRPr="0063052C">
        <w:rPr>
          <w:szCs w:val="28"/>
        </w:rPr>
        <w:t>2.7. Перечень учебно-методического обеспечения учебного процесса по предмету, который включает основную и дополнительную учебную литературу, оборудование и приборы, которые учитель планирует использовать дл</w:t>
      </w:r>
      <w:r w:rsidR="00B00EFA" w:rsidRPr="0063052C">
        <w:rPr>
          <w:szCs w:val="28"/>
        </w:rPr>
        <w:t>я реализации рабочей программы.</w:t>
      </w:r>
    </w:p>
    <w:p w:rsidR="004E58F6" w:rsidRPr="0063052C" w:rsidRDefault="004E58F6" w:rsidP="00B00EFA">
      <w:pPr>
        <w:pStyle w:val="Default"/>
        <w:spacing w:after="47"/>
        <w:jc w:val="both"/>
        <w:rPr>
          <w:szCs w:val="28"/>
        </w:rPr>
      </w:pPr>
    </w:p>
    <w:p w:rsidR="00180663" w:rsidRPr="0063052C" w:rsidRDefault="00180663" w:rsidP="0063052C">
      <w:pPr>
        <w:pStyle w:val="Default"/>
        <w:spacing w:after="47"/>
        <w:ind w:firstLine="708"/>
        <w:jc w:val="both"/>
        <w:rPr>
          <w:b/>
          <w:bCs/>
          <w:szCs w:val="28"/>
        </w:rPr>
      </w:pPr>
      <w:r w:rsidRPr="0063052C">
        <w:rPr>
          <w:b/>
          <w:bCs/>
          <w:szCs w:val="28"/>
        </w:rPr>
        <w:t>3. Сроки и поряд</w:t>
      </w:r>
      <w:r w:rsidR="00B00EFA" w:rsidRPr="0063052C">
        <w:rPr>
          <w:b/>
          <w:bCs/>
          <w:szCs w:val="28"/>
        </w:rPr>
        <w:t>ок обсуждения Рабочих программ,</w:t>
      </w:r>
      <w:r w:rsidR="0063052C">
        <w:rPr>
          <w:b/>
          <w:bCs/>
          <w:szCs w:val="28"/>
        </w:rPr>
        <w:t xml:space="preserve"> </w:t>
      </w:r>
      <w:r w:rsidRPr="0063052C">
        <w:rPr>
          <w:b/>
          <w:bCs/>
          <w:szCs w:val="28"/>
        </w:rPr>
        <w:t xml:space="preserve">сроки и порядок </w:t>
      </w:r>
      <w:r w:rsidR="0063052C">
        <w:rPr>
          <w:b/>
          <w:bCs/>
          <w:szCs w:val="28"/>
        </w:rPr>
        <w:t>у</w:t>
      </w:r>
      <w:r w:rsidRPr="0063052C">
        <w:rPr>
          <w:b/>
          <w:bCs/>
          <w:szCs w:val="28"/>
        </w:rPr>
        <w:t>тверждения образовательной программы.</w:t>
      </w:r>
    </w:p>
    <w:p w:rsidR="0063052C" w:rsidRDefault="0063052C" w:rsidP="00B00EFA">
      <w:pPr>
        <w:pStyle w:val="Default"/>
        <w:spacing w:after="47"/>
        <w:ind w:firstLine="708"/>
        <w:jc w:val="both"/>
        <w:rPr>
          <w:szCs w:val="28"/>
        </w:rPr>
      </w:pPr>
    </w:p>
    <w:p w:rsidR="00180663" w:rsidRPr="0063052C" w:rsidRDefault="00180663" w:rsidP="00B00EFA">
      <w:pPr>
        <w:pStyle w:val="Default"/>
        <w:spacing w:after="47"/>
        <w:ind w:firstLine="708"/>
        <w:jc w:val="both"/>
        <w:rPr>
          <w:szCs w:val="28"/>
        </w:rPr>
      </w:pPr>
      <w:r w:rsidRPr="0063052C">
        <w:rPr>
          <w:szCs w:val="28"/>
        </w:rPr>
        <w:t xml:space="preserve">3.1. Сроки и порядок рассмотрения Рабочей программы определяется данным положением, утвержденным на уровне образовательной организации. </w:t>
      </w:r>
    </w:p>
    <w:p w:rsidR="00180663" w:rsidRPr="0063052C" w:rsidRDefault="00180663" w:rsidP="00B00EFA">
      <w:pPr>
        <w:pStyle w:val="Default"/>
        <w:ind w:firstLine="708"/>
        <w:jc w:val="both"/>
        <w:rPr>
          <w:szCs w:val="28"/>
        </w:rPr>
      </w:pPr>
      <w:r w:rsidRPr="0063052C">
        <w:rPr>
          <w:szCs w:val="28"/>
        </w:rPr>
        <w:t xml:space="preserve">3.2. Сроки и порядок рассмотрения Рабочей программы осуществляется следующим образом: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3.2.1. Первый этап  – Рабочая программа составляется учителем. Учитель несет персональную ответственность за соответствие Рабочей программы примерной программе и авторской программе.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3.2.2. Второй этап – Рабочая программа рассматривается на заседании методического объединения учителей. Результаты рассмотрения заносятся в протокол. Руководитель методического объединения несет персональную ответственность за соответствие структуры Рабочей программы структуре, указанной в данном положении. </w:t>
      </w:r>
    </w:p>
    <w:p w:rsidR="00180663" w:rsidRPr="0063052C" w:rsidRDefault="00180663" w:rsidP="00B00EFA">
      <w:pPr>
        <w:pStyle w:val="Default"/>
        <w:ind w:firstLine="708"/>
        <w:jc w:val="both"/>
        <w:rPr>
          <w:szCs w:val="28"/>
        </w:rPr>
      </w:pPr>
      <w:r w:rsidRPr="0063052C">
        <w:rPr>
          <w:szCs w:val="28"/>
        </w:rPr>
        <w:t xml:space="preserve">3.2.3. Третий этап – Рабочая программа рассматривается на научно-методическом совете. Результаты рассмотрения заносятся в протокол.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3.3. Образовательная программа рассматривается на Педагогическом Совете, согласуется на Управляющем Совете и утверждается руководителем образовательной организации, после чего обретает силу нормативного документа.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3.4. Программы предметных и элективных курсов, преподаваемых за счет компонента образовательного учреждения, разрабатываются педагогами и проходят экспертизу на методическом объединении и научно-методическом совете.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3.5. Образовательная </w:t>
      </w:r>
      <w:r w:rsidR="00B00EFA" w:rsidRPr="0063052C">
        <w:rPr>
          <w:szCs w:val="28"/>
        </w:rPr>
        <w:t>программа обновляется ежегодно.</w:t>
      </w:r>
    </w:p>
    <w:p w:rsidR="00B00EFA" w:rsidRPr="0063052C" w:rsidRDefault="00B00EFA" w:rsidP="00B00EFA">
      <w:pPr>
        <w:pStyle w:val="Default"/>
        <w:spacing w:after="27"/>
        <w:ind w:firstLine="708"/>
        <w:jc w:val="both"/>
        <w:rPr>
          <w:szCs w:val="28"/>
        </w:rPr>
      </w:pPr>
    </w:p>
    <w:p w:rsidR="00180663" w:rsidRPr="0063052C" w:rsidRDefault="00180663" w:rsidP="00B00EFA">
      <w:pPr>
        <w:pStyle w:val="Default"/>
        <w:spacing w:after="27"/>
        <w:ind w:firstLine="708"/>
        <w:rPr>
          <w:szCs w:val="28"/>
        </w:rPr>
      </w:pPr>
      <w:r w:rsidRPr="0063052C">
        <w:rPr>
          <w:b/>
          <w:bCs/>
          <w:szCs w:val="28"/>
        </w:rPr>
        <w:t>4. Фиксация изменений и дополнений в образовательной программе</w:t>
      </w:r>
    </w:p>
    <w:p w:rsidR="00B00EFA" w:rsidRPr="0063052C" w:rsidRDefault="00B00EFA" w:rsidP="00180663">
      <w:pPr>
        <w:pStyle w:val="Default"/>
        <w:spacing w:after="27"/>
        <w:rPr>
          <w:szCs w:val="28"/>
        </w:rPr>
      </w:pP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>4.1. Оценка полноты реализации учебного плана (сравнение проведенных часов с запланированными) осуществляется заместителями директора по УВР не реже одного раза в месяц, что отражается в плане рабо</w:t>
      </w:r>
      <w:r w:rsidR="00B00EFA" w:rsidRPr="0063052C">
        <w:rPr>
          <w:szCs w:val="28"/>
        </w:rPr>
        <w:t>ты образовательной организации.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4.2. По итогам учебной четверти заместители директора проводят мониторинг реализации учебного плана.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 xml:space="preserve">4.3. Директор издает приказ об обнаружении изменений в реализации учебного плана, возлагает ответственность за корректировку образовательной программы. </w:t>
      </w:r>
    </w:p>
    <w:p w:rsidR="00180663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>4.4. Заместитель директора по УВР, совместно с учителем, производят корректировку программы, вносят изменения в рабочую программу и в лист фиксации изменений и дополнений.</w:t>
      </w:r>
    </w:p>
    <w:p w:rsidR="005763E6" w:rsidRPr="0063052C" w:rsidRDefault="00180663" w:rsidP="00B00EFA">
      <w:pPr>
        <w:pStyle w:val="Default"/>
        <w:spacing w:after="27"/>
        <w:ind w:firstLine="708"/>
        <w:jc w:val="both"/>
        <w:rPr>
          <w:szCs w:val="28"/>
        </w:rPr>
      </w:pPr>
      <w:r w:rsidRPr="0063052C">
        <w:rPr>
          <w:szCs w:val="28"/>
        </w:rPr>
        <w:t>4.5. Директор издает приказ об утверждении изменений и дополнений в образовательной программе.</w:t>
      </w:r>
    </w:p>
    <w:sectPr w:rsidR="005763E6" w:rsidRPr="0063052C" w:rsidSect="00180663">
      <w:footerReference w:type="default" r:id="rId7"/>
      <w:pgSz w:w="11906" w:h="17338"/>
      <w:pgMar w:top="567" w:right="851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08" w:rsidRDefault="009D7508" w:rsidP="004E58F6">
      <w:pPr>
        <w:spacing w:after="0" w:line="240" w:lineRule="auto"/>
      </w:pPr>
      <w:r>
        <w:separator/>
      </w:r>
    </w:p>
  </w:endnote>
  <w:endnote w:type="continuationSeparator" w:id="1">
    <w:p w:rsidR="009D7508" w:rsidRDefault="009D7508" w:rsidP="004E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95135"/>
    </w:sdtPr>
    <w:sdtContent>
      <w:p w:rsidR="004E58F6" w:rsidRDefault="00F464A3" w:rsidP="004E58F6">
        <w:pPr>
          <w:pStyle w:val="a6"/>
          <w:jc w:val="right"/>
        </w:pPr>
        <w:r>
          <w:fldChar w:fldCharType="begin"/>
        </w:r>
        <w:r w:rsidR="004E58F6">
          <w:instrText>PAGE   \* MERGEFORMAT</w:instrText>
        </w:r>
        <w:r>
          <w:fldChar w:fldCharType="separate"/>
        </w:r>
        <w:r w:rsidR="0063052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08" w:rsidRDefault="009D7508" w:rsidP="004E58F6">
      <w:pPr>
        <w:spacing w:after="0" w:line="240" w:lineRule="auto"/>
      </w:pPr>
      <w:r>
        <w:separator/>
      </w:r>
    </w:p>
  </w:footnote>
  <w:footnote w:type="continuationSeparator" w:id="1">
    <w:p w:rsidR="009D7508" w:rsidRDefault="009D7508" w:rsidP="004E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BFE108"/>
    <w:multiLevelType w:val="hybridMultilevel"/>
    <w:tmpl w:val="8434A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746EEA"/>
    <w:multiLevelType w:val="hybridMultilevel"/>
    <w:tmpl w:val="5AED958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E82C46"/>
    <w:multiLevelType w:val="hybridMultilevel"/>
    <w:tmpl w:val="B16AEB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825225D"/>
    <w:multiLevelType w:val="hybridMultilevel"/>
    <w:tmpl w:val="90602BA6"/>
    <w:lvl w:ilvl="0" w:tplc="90162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98C"/>
    <w:rsid w:val="0017588B"/>
    <w:rsid w:val="00180663"/>
    <w:rsid w:val="002A61E5"/>
    <w:rsid w:val="002B7213"/>
    <w:rsid w:val="002C798C"/>
    <w:rsid w:val="0032445C"/>
    <w:rsid w:val="00341D10"/>
    <w:rsid w:val="00370E23"/>
    <w:rsid w:val="004D0CF3"/>
    <w:rsid w:val="004E58F6"/>
    <w:rsid w:val="00525798"/>
    <w:rsid w:val="005763E6"/>
    <w:rsid w:val="005A5054"/>
    <w:rsid w:val="00617769"/>
    <w:rsid w:val="0063052C"/>
    <w:rsid w:val="00632B90"/>
    <w:rsid w:val="00906611"/>
    <w:rsid w:val="00954282"/>
    <w:rsid w:val="009D7508"/>
    <w:rsid w:val="00B00EFA"/>
    <w:rsid w:val="00BD7EEF"/>
    <w:rsid w:val="00C04DEF"/>
    <w:rsid w:val="00C17DF8"/>
    <w:rsid w:val="00C8566C"/>
    <w:rsid w:val="00D95DC7"/>
    <w:rsid w:val="00ED57CE"/>
    <w:rsid w:val="00F4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58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E58F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E58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E58F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олег</cp:lastModifiedBy>
  <cp:revision>14</cp:revision>
  <cp:lastPrinted>2013-10-16T05:35:00Z</cp:lastPrinted>
  <dcterms:created xsi:type="dcterms:W3CDTF">2013-10-09T07:52:00Z</dcterms:created>
  <dcterms:modified xsi:type="dcterms:W3CDTF">2014-10-13T11:08:00Z</dcterms:modified>
</cp:coreProperties>
</file>