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A1" w:rsidRPr="00387FA3" w:rsidRDefault="00AB55A1" w:rsidP="00387FA3">
      <w:pPr>
        <w:rPr>
          <w:sz w:val="22"/>
        </w:rPr>
      </w:pPr>
      <w:r w:rsidRPr="00387FA3">
        <w:rPr>
          <w:sz w:val="22"/>
        </w:rPr>
        <w:t xml:space="preserve">«ПРИНЯТО»                                                         </w:t>
      </w:r>
      <w:r w:rsidR="00387FA3">
        <w:rPr>
          <w:sz w:val="22"/>
        </w:rPr>
        <w:t xml:space="preserve">                           </w:t>
      </w:r>
      <w:r w:rsidRPr="00387FA3">
        <w:rPr>
          <w:sz w:val="22"/>
        </w:rPr>
        <w:t xml:space="preserve">                  «УТВЕРЖДАЮ»</w:t>
      </w:r>
    </w:p>
    <w:p w:rsidR="00AB55A1" w:rsidRPr="00387FA3" w:rsidRDefault="00AB55A1" w:rsidP="00387FA3">
      <w:pPr>
        <w:rPr>
          <w:sz w:val="22"/>
        </w:rPr>
      </w:pPr>
      <w:r w:rsidRPr="00387FA3">
        <w:rPr>
          <w:sz w:val="22"/>
        </w:rPr>
        <w:t xml:space="preserve">На педагогическом совете                                  </w:t>
      </w:r>
      <w:r w:rsidR="00387FA3">
        <w:rPr>
          <w:sz w:val="22"/>
        </w:rPr>
        <w:t xml:space="preserve">               </w:t>
      </w:r>
      <w:r w:rsidRPr="00387FA3">
        <w:rPr>
          <w:sz w:val="22"/>
        </w:rPr>
        <w:t xml:space="preserve">                  Директор НОУ «Лицей АРИСТОС»</w:t>
      </w:r>
    </w:p>
    <w:p w:rsidR="00AB55A1" w:rsidRPr="00387FA3" w:rsidRDefault="00C530C3" w:rsidP="00387FA3">
      <w:pPr>
        <w:rPr>
          <w:sz w:val="22"/>
        </w:rPr>
      </w:pPr>
      <w:r w:rsidRPr="00387FA3">
        <w:rPr>
          <w:sz w:val="22"/>
        </w:rPr>
        <w:t xml:space="preserve">Протокол № </w:t>
      </w:r>
      <w:r w:rsidR="00AB55A1" w:rsidRPr="00387FA3">
        <w:rPr>
          <w:sz w:val="22"/>
        </w:rPr>
        <w:t xml:space="preserve"> </w:t>
      </w:r>
      <w:r w:rsidR="00387FA3" w:rsidRPr="00387FA3">
        <w:rPr>
          <w:sz w:val="22"/>
        </w:rPr>
        <w:t xml:space="preserve">                                                       </w:t>
      </w:r>
      <w:r w:rsidR="00387FA3">
        <w:rPr>
          <w:sz w:val="22"/>
        </w:rPr>
        <w:t xml:space="preserve">          </w:t>
      </w:r>
      <w:r w:rsidR="00387FA3" w:rsidRPr="00387FA3">
        <w:rPr>
          <w:sz w:val="22"/>
        </w:rPr>
        <w:t xml:space="preserve">                            </w:t>
      </w:r>
      <w:r w:rsidR="00AB55A1" w:rsidRPr="00387FA3">
        <w:rPr>
          <w:sz w:val="22"/>
        </w:rPr>
        <w:t xml:space="preserve">  ________________Калинина Т.О.</w:t>
      </w:r>
    </w:p>
    <w:p w:rsidR="00AB55A1" w:rsidRPr="00387FA3" w:rsidRDefault="00C530C3" w:rsidP="00387FA3">
      <w:pPr>
        <w:rPr>
          <w:sz w:val="22"/>
        </w:rPr>
      </w:pPr>
      <w:r w:rsidRPr="00387FA3">
        <w:rPr>
          <w:sz w:val="22"/>
        </w:rPr>
        <w:t xml:space="preserve">от «    </w:t>
      </w:r>
      <w:r w:rsidR="00AB55A1" w:rsidRPr="00387FA3">
        <w:rPr>
          <w:sz w:val="22"/>
        </w:rPr>
        <w:t xml:space="preserve">»  </w:t>
      </w:r>
      <w:r w:rsidRPr="00387FA3">
        <w:rPr>
          <w:sz w:val="22"/>
        </w:rPr>
        <w:t>________ 2014</w:t>
      </w:r>
      <w:r w:rsidR="00AB55A1" w:rsidRPr="00387FA3">
        <w:rPr>
          <w:sz w:val="22"/>
        </w:rPr>
        <w:t xml:space="preserve">г.                                      </w:t>
      </w:r>
      <w:r w:rsidR="00387FA3">
        <w:rPr>
          <w:sz w:val="22"/>
        </w:rPr>
        <w:t xml:space="preserve">          </w:t>
      </w:r>
      <w:r w:rsidR="00AB55A1" w:rsidRPr="00387FA3">
        <w:rPr>
          <w:sz w:val="22"/>
        </w:rPr>
        <w:t xml:space="preserve">               </w:t>
      </w:r>
      <w:r w:rsidRPr="00387FA3">
        <w:rPr>
          <w:sz w:val="22"/>
        </w:rPr>
        <w:t xml:space="preserve">     Приказ №___ от « __ » _______ 2014</w:t>
      </w:r>
      <w:r w:rsidR="00AB55A1" w:rsidRPr="00387FA3">
        <w:rPr>
          <w:sz w:val="22"/>
        </w:rPr>
        <w:t>г.</w:t>
      </w:r>
    </w:p>
    <w:p w:rsidR="00AB55A1" w:rsidRPr="00387FA3" w:rsidRDefault="00AB55A1" w:rsidP="00387FA3">
      <w:pPr>
        <w:rPr>
          <w:b/>
          <w:sz w:val="22"/>
          <w:szCs w:val="28"/>
        </w:rPr>
      </w:pPr>
    </w:p>
    <w:p w:rsidR="00AB55A1" w:rsidRDefault="00AB55A1" w:rsidP="0068087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AB55A1" w:rsidRPr="00387FA3" w:rsidRDefault="00AB55A1" w:rsidP="00A752EE">
      <w:pPr>
        <w:pStyle w:val="1"/>
        <w:spacing w:before="0" w:beforeAutospacing="0" w:after="0" w:afterAutospacing="0"/>
        <w:jc w:val="center"/>
        <w:rPr>
          <w:sz w:val="24"/>
          <w:szCs w:val="28"/>
        </w:rPr>
      </w:pPr>
      <w:r w:rsidRPr="00387FA3">
        <w:rPr>
          <w:sz w:val="24"/>
          <w:szCs w:val="28"/>
        </w:rPr>
        <w:t>Положение №</w:t>
      </w:r>
      <w:r w:rsidR="00387FA3" w:rsidRPr="00387FA3">
        <w:rPr>
          <w:sz w:val="24"/>
          <w:szCs w:val="28"/>
        </w:rPr>
        <w:t xml:space="preserve"> </w:t>
      </w:r>
      <w:r w:rsidRPr="00387FA3">
        <w:rPr>
          <w:sz w:val="24"/>
          <w:szCs w:val="28"/>
        </w:rPr>
        <w:t>2.34</w:t>
      </w:r>
    </w:p>
    <w:p w:rsidR="00AB55A1" w:rsidRPr="00387FA3" w:rsidRDefault="00AB55A1" w:rsidP="00A752EE">
      <w:pPr>
        <w:pStyle w:val="1"/>
        <w:spacing w:before="0" w:beforeAutospacing="0" w:after="0" w:afterAutospacing="0"/>
        <w:jc w:val="center"/>
        <w:rPr>
          <w:sz w:val="24"/>
          <w:szCs w:val="28"/>
        </w:rPr>
      </w:pPr>
      <w:r w:rsidRPr="00387FA3">
        <w:rPr>
          <w:sz w:val="24"/>
          <w:szCs w:val="28"/>
        </w:rPr>
        <w:t>о проведении школьного тура предметных олимпиад</w:t>
      </w:r>
    </w:p>
    <w:p w:rsidR="00AB55A1" w:rsidRPr="00387FA3" w:rsidRDefault="00AB55A1" w:rsidP="00A752EE">
      <w:pPr>
        <w:pStyle w:val="1"/>
        <w:spacing w:before="0" w:beforeAutospacing="0" w:after="0" w:afterAutospacing="0"/>
        <w:jc w:val="center"/>
        <w:rPr>
          <w:sz w:val="24"/>
          <w:szCs w:val="28"/>
        </w:rPr>
      </w:pPr>
    </w:p>
    <w:p w:rsidR="00AB55A1" w:rsidRPr="00387FA3" w:rsidRDefault="00AB55A1" w:rsidP="00387FA3">
      <w:pPr>
        <w:pStyle w:val="a3"/>
        <w:numPr>
          <w:ilvl w:val="0"/>
          <w:numId w:val="1"/>
        </w:numPr>
        <w:spacing w:before="0" w:beforeAutospacing="0" w:after="0" w:afterAutospacing="0"/>
        <w:rPr>
          <w:szCs w:val="28"/>
        </w:rPr>
      </w:pPr>
      <w:r w:rsidRPr="00387FA3">
        <w:rPr>
          <w:b/>
          <w:bCs/>
          <w:szCs w:val="28"/>
        </w:rPr>
        <w:t>Общие положения.</w:t>
      </w:r>
    </w:p>
    <w:p w:rsidR="00AB55A1" w:rsidRPr="00387FA3" w:rsidRDefault="00AB55A1" w:rsidP="00A752EE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AB55A1" w:rsidRPr="00387FA3" w:rsidRDefault="00AB55A1" w:rsidP="00A752EE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 xml:space="preserve">Настоящее положение разработано в соответствии с Федеральным Законом№273-ФЗ от 29.12.2012 «Об образовании в Российской Федерации», Положением о Всероссийской олимпиаде школьников, утвержденным приказом Министерства образования и науки Российской Федерации от 02 декабря </w:t>
      </w:r>
      <w:smartTag w:uri="urn:schemas-microsoft-com:office:smarttags" w:element="metricconverter">
        <w:smartTagPr>
          <w:attr w:name="ProductID" w:val="2009 г"/>
        </w:smartTagPr>
        <w:r w:rsidRPr="00387FA3">
          <w:rPr>
            <w:szCs w:val="28"/>
          </w:rPr>
          <w:t>2009 г</w:t>
        </w:r>
      </w:smartTag>
      <w:r w:rsidRPr="00387FA3">
        <w:rPr>
          <w:szCs w:val="28"/>
        </w:rPr>
        <w:t>. №</w:t>
      </w:r>
      <w:r w:rsidR="00387FA3">
        <w:rPr>
          <w:szCs w:val="28"/>
        </w:rPr>
        <w:t xml:space="preserve"> </w:t>
      </w:r>
      <w:r w:rsidRPr="00387FA3">
        <w:rPr>
          <w:szCs w:val="28"/>
        </w:rPr>
        <w:t xml:space="preserve">695.   </w:t>
      </w:r>
    </w:p>
    <w:p w:rsidR="00AB55A1" w:rsidRPr="00387FA3" w:rsidRDefault="00AB55A1" w:rsidP="00A752EE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>Всероссийская олимпиада школьников проводится в четыре этапа:</w:t>
      </w:r>
    </w:p>
    <w:p w:rsidR="00AB55A1" w:rsidRPr="00387FA3" w:rsidRDefault="00AB55A1" w:rsidP="00A752EE">
      <w:pPr>
        <w:ind w:left="360"/>
        <w:jc w:val="both"/>
        <w:rPr>
          <w:szCs w:val="28"/>
        </w:rPr>
      </w:pPr>
      <w:r w:rsidRPr="00387FA3">
        <w:rPr>
          <w:szCs w:val="28"/>
        </w:rPr>
        <w:t xml:space="preserve"> школьный, муниципальный, региональный, заключительный.    </w:t>
      </w:r>
    </w:p>
    <w:p w:rsidR="00AB55A1" w:rsidRPr="00387FA3" w:rsidRDefault="00AB55A1" w:rsidP="00A752EE">
      <w:pPr>
        <w:numPr>
          <w:ilvl w:val="1"/>
          <w:numId w:val="2"/>
        </w:numPr>
        <w:jc w:val="both"/>
        <w:rPr>
          <w:szCs w:val="28"/>
        </w:rPr>
      </w:pPr>
      <w:r w:rsidRPr="00387FA3">
        <w:rPr>
          <w:szCs w:val="28"/>
        </w:rPr>
        <w:t xml:space="preserve"> Школьный этап Всероссийской олимпиады (далее – Олимпиада) проводится в октябре -</w:t>
      </w:r>
      <w:r w:rsidR="00387FA3">
        <w:rPr>
          <w:szCs w:val="28"/>
        </w:rPr>
        <w:t xml:space="preserve"> </w:t>
      </w:r>
      <w:r w:rsidRPr="00387FA3">
        <w:rPr>
          <w:szCs w:val="28"/>
        </w:rPr>
        <w:t xml:space="preserve">ноябре ежегодно.        </w:t>
      </w:r>
    </w:p>
    <w:p w:rsidR="00AB55A1" w:rsidRPr="00387FA3" w:rsidRDefault="00AB55A1" w:rsidP="00A752EE">
      <w:pPr>
        <w:numPr>
          <w:ilvl w:val="1"/>
          <w:numId w:val="2"/>
        </w:numPr>
        <w:jc w:val="both"/>
        <w:rPr>
          <w:szCs w:val="28"/>
        </w:rPr>
      </w:pPr>
      <w:r w:rsidRPr="00387FA3">
        <w:rPr>
          <w:szCs w:val="28"/>
        </w:rPr>
        <w:t xml:space="preserve"> Настоящее Положение определяет цели и задачи Олимпиады, порядок ее проведения.</w:t>
      </w:r>
    </w:p>
    <w:p w:rsidR="00AB55A1" w:rsidRPr="00387FA3" w:rsidRDefault="00AB55A1" w:rsidP="00A752EE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color w:val="000000"/>
          <w:szCs w:val="28"/>
        </w:rPr>
        <w:t>Олимпиада проводится по всем предметам, входящим в учебный план школы.</w:t>
      </w:r>
    </w:p>
    <w:p w:rsidR="00AB55A1" w:rsidRPr="00387FA3" w:rsidRDefault="00AB55A1" w:rsidP="00A752EE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>Основными целями и задачами Олимпиады является развитие у школьников интереса к научной деятельности, активизация работы спецкурсов, кружков, развитие других форм работы со школьниками, создание оптимальных условий для выявления одаренных и талантливых школьников, их дальнейшего интеллектуального развития и профессиональной ориентации.</w:t>
      </w:r>
    </w:p>
    <w:p w:rsidR="00AB55A1" w:rsidRPr="00387FA3" w:rsidRDefault="00AB55A1" w:rsidP="00A752EE">
      <w:pPr>
        <w:pStyle w:val="a3"/>
        <w:spacing w:before="0" w:beforeAutospacing="0" w:after="0" w:afterAutospacing="0"/>
        <w:jc w:val="both"/>
        <w:rPr>
          <w:b/>
          <w:bCs/>
          <w:szCs w:val="28"/>
        </w:rPr>
      </w:pPr>
    </w:p>
    <w:p w:rsidR="00AB55A1" w:rsidRPr="00387FA3" w:rsidRDefault="00AB55A1" w:rsidP="00387FA3">
      <w:pPr>
        <w:pStyle w:val="a3"/>
        <w:numPr>
          <w:ilvl w:val="0"/>
          <w:numId w:val="1"/>
        </w:numPr>
        <w:spacing w:before="0" w:beforeAutospacing="0" w:after="0" w:afterAutospacing="0"/>
        <w:rPr>
          <w:szCs w:val="28"/>
        </w:rPr>
      </w:pPr>
      <w:r w:rsidRPr="00387FA3">
        <w:rPr>
          <w:b/>
          <w:bCs/>
          <w:szCs w:val="28"/>
        </w:rPr>
        <w:t>Участники олимпиад.</w:t>
      </w:r>
    </w:p>
    <w:p w:rsidR="00AB55A1" w:rsidRPr="00387FA3" w:rsidRDefault="00AB55A1" w:rsidP="00A752EE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AB55A1" w:rsidRPr="00387FA3" w:rsidRDefault="00AB55A1" w:rsidP="002D431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color w:val="000000"/>
          <w:szCs w:val="28"/>
        </w:rPr>
        <w:t>Участниками Олимпиады на добровольной основе являются учащиеся 2-11-х классов школы.</w:t>
      </w:r>
    </w:p>
    <w:p w:rsidR="00AB55A1" w:rsidRPr="00387FA3" w:rsidRDefault="00AB55A1" w:rsidP="002D431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>Количество и состав участников определяются по представлению учителя и личному желанию участника.</w:t>
      </w:r>
    </w:p>
    <w:p w:rsidR="00AB55A1" w:rsidRPr="00387FA3" w:rsidRDefault="00AB55A1" w:rsidP="002D431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>Олимпиады носят открытый характер.</w:t>
      </w:r>
    </w:p>
    <w:p w:rsidR="00AB55A1" w:rsidRPr="00387FA3" w:rsidRDefault="00AB55A1" w:rsidP="002D431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 xml:space="preserve">Все участники олимпиады должны сдать в оргкомитет заявку на участие в олимпиаде. Заявка подается за две недели до проведения школьного тура. </w:t>
      </w:r>
    </w:p>
    <w:p w:rsidR="00AB55A1" w:rsidRPr="00387FA3" w:rsidRDefault="00AB55A1" w:rsidP="00A752EE">
      <w:pPr>
        <w:pStyle w:val="a3"/>
        <w:spacing w:before="0" w:beforeAutospacing="0" w:after="0" w:afterAutospacing="0"/>
        <w:jc w:val="both"/>
        <w:rPr>
          <w:b/>
          <w:bCs/>
          <w:szCs w:val="28"/>
        </w:rPr>
      </w:pPr>
    </w:p>
    <w:p w:rsidR="00AB55A1" w:rsidRPr="00387FA3" w:rsidRDefault="00AB55A1" w:rsidP="00387FA3">
      <w:pPr>
        <w:pStyle w:val="a3"/>
        <w:numPr>
          <w:ilvl w:val="0"/>
          <w:numId w:val="1"/>
        </w:numPr>
        <w:spacing w:before="0" w:beforeAutospacing="0" w:after="0" w:afterAutospacing="0"/>
        <w:rPr>
          <w:szCs w:val="28"/>
        </w:rPr>
      </w:pPr>
      <w:r w:rsidRPr="00387FA3">
        <w:rPr>
          <w:b/>
          <w:bCs/>
          <w:szCs w:val="28"/>
        </w:rPr>
        <w:t>Порядок организации и проведения олимпиады.</w:t>
      </w:r>
    </w:p>
    <w:p w:rsidR="00AB55A1" w:rsidRPr="00387FA3" w:rsidRDefault="00AB55A1" w:rsidP="00A752EE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AB55A1" w:rsidRPr="00387FA3" w:rsidRDefault="00AB55A1" w:rsidP="002D431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 xml:space="preserve">Олимпиада организуется и проводится </w:t>
      </w:r>
      <w:r w:rsidRPr="00387FA3">
        <w:rPr>
          <w:color w:val="000000"/>
          <w:szCs w:val="28"/>
        </w:rPr>
        <w:t>администрацией и методическими объединениями учителей школы</w:t>
      </w:r>
      <w:r w:rsidRPr="00387FA3">
        <w:rPr>
          <w:szCs w:val="28"/>
        </w:rPr>
        <w:t>.</w:t>
      </w:r>
    </w:p>
    <w:p w:rsidR="00AB55A1" w:rsidRPr="00387FA3" w:rsidRDefault="00AB55A1" w:rsidP="002D431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 xml:space="preserve"> Олимпиада проводится по общеобразовательным предметам, перечень которых утверждается приказом Районного Отдела Образования.</w:t>
      </w:r>
    </w:p>
    <w:p w:rsidR="00AB55A1" w:rsidRPr="00387FA3" w:rsidRDefault="00AB55A1" w:rsidP="002D431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bookmarkStart w:id="0" w:name="_GoBack"/>
      <w:bookmarkEnd w:id="0"/>
      <w:r w:rsidRPr="00387FA3">
        <w:rPr>
          <w:szCs w:val="28"/>
        </w:rPr>
        <w:t>Сроки проведения Олимпиад определяются графиком, составленным заместителем директора в соответствии с приказом Районного Отдела Образования ежегодно.</w:t>
      </w:r>
    </w:p>
    <w:p w:rsidR="00AB55A1" w:rsidRPr="00387FA3" w:rsidRDefault="00AB55A1" w:rsidP="002D431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>Олимпиады проводятся в разные сроки с тем, чтобы все желающие могли принять участие в олимпиадах по нескольким предметам.</w:t>
      </w:r>
    </w:p>
    <w:p w:rsidR="00AB55A1" w:rsidRPr="00387FA3" w:rsidRDefault="00AB55A1" w:rsidP="002D431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color w:val="000000"/>
          <w:szCs w:val="28"/>
        </w:rPr>
        <w:t>Методические объединения школы не менее чем за неделю до проведения Олимпиад рассматривают и утверждают задания к  Олимпиадам.</w:t>
      </w:r>
    </w:p>
    <w:p w:rsidR="00AB55A1" w:rsidRPr="00387FA3" w:rsidRDefault="00AB55A1" w:rsidP="00A752EE">
      <w:pPr>
        <w:pStyle w:val="a3"/>
        <w:spacing w:before="0" w:beforeAutospacing="0" w:after="0" w:afterAutospacing="0"/>
        <w:ind w:left="360"/>
        <w:jc w:val="both"/>
        <w:rPr>
          <w:szCs w:val="28"/>
        </w:rPr>
      </w:pPr>
    </w:p>
    <w:p w:rsidR="00AB55A1" w:rsidRPr="00387FA3" w:rsidRDefault="00AB55A1" w:rsidP="00387FA3">
      <w:pPr>
        <w:pStyle w:val="a3"/>
        <w:numPr>
          <w:ilvl w:val="0"/>
          <w:numId w:val="1"/>
        </w:numPr>
        <w:spacing w:before="0" w:beforeAutospacing="0" w:after="0" w:afterAutospacing="0"/>
        <w:rPr>
          <w:szCs w:val="28"/>
        </w:rPr>
      </w:pPr>
      <w:r w:rsidRPr="00387FA3">
        <w:rPr>
          <w:b/>
          <w:bCs/>
          <w:szCs w:val="28"/>
        </w:rPr>
        <w:t>Руководство и методическое обеспечение.</w:t>
      </w:r>
    </w:p>
    <w:p w:rsidR="00AB55A1" w:rsidRPr="00387FA3" w:rsidRDefault="00AB55A1" w:rsidP="00043E1B">
      <w:pPr>
        <w:pStyle w:val="a3"/>
        <w:spacing w:before="0" w:beforeAutospacing="0" w:after="0" w:afterAutospacing="0"/>
        <w:rPr>
          <w:szCs w:val="28"/>
        </w:rPr>
      </w:pPr>
    </w:p>
    <w:p w:rsidR="00AB55A1" w:rsidRPr="00387FA3" w:rsidRDefault="00AB55A1" w:rsidP="002D431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  <w:u w:val="single"/>
        </w:rPr>
        <w:t>Общее руководство</w:t>
      </w:r>
      <w:r w:rsidRPr="00387FA3">
        <w:rPr>
          <w:szCs w:val="28"/>
        </w:rPr>
        <w:t xml:space="preserve"> олимпиадами осуществляет заместитель директора совместно с руководителями методических объединений.</w:t>
      </w:r>
    </w:p>
    <w:p w:rsidR="00AB55A1" w:rsidRPr="00387FA3" w:rsidRDefault="00AB55A1" w:rsidP="002D431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>В состав жюри входят учителя предметных методических объединений, назначаемые оргкомитетом</w:t>
      </w:r>
    </w:p>
    <w:p w:rsidR="00AB55A1" w:rsidRPr="00387FA3" w:rsidRDefault="00AB55A1" w:rsidP="002D431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  <w:u w:val="single"/>
        </w:rPr>
        <w:lastRenderedPageBreak/>
        <w:t>Заместитель директора</w:t>
      </w:r>
      <w:r w:rsidRPr="00387FA3">
        <w:rPr>
          <w:szCs w:val="28"/>
        </w:rPr>
        <w:t xml:space="preserve"> осуществляет следующие функции: </w:t>
      </w:r>
    </w:p>
    <w:p w:rsidR="00AB55A1" w:rsidRPr="00387FA3" w:rsidRDefault="00AB55A1" w:rsidP="00A752E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 xml:space="preserve">Определяет форму и порядок проведения олимпиад (по согласованию с руководителями методических объединений). </w:t>
      </w:r>
    </w:p>
    <w:p w:rsidR="00AB55A1" w:rsidRPr="00387FA3" w:rsidRDefault="00AB55A1" w:rsidP="00A752E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>Формирует Оргкомитет для обеспечения необходимого научно-методического уровня проведения олимпиады.</w:t>
      </w:r>
    </w:p>
    <w:p w:rsidR="00AB55A1" w:rsidRPr="00387FA3" w:rsidRDefault="00AB55A1" w:rsidP="00A752E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>Формирует состав жюри.</w:t>
      </w:r>
    </w:p>
    <w:p w:rsidR="00AB55A1" w:rsidRPr="00387FA3" w:rsidRDefault="00AB55A1" w:rsidP="00A752E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 xml:space="preserve">Осуществляет непосредственное руководство подготовкой и проведением олимпиады. </w:t>
      </w:r>
    </w:p>
    <w:p w:rsidR="00AB55A1" w:rsidRPr="00387FA3" w:rsidRDefault="00AB55A1" w:rsidP="00A752E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 xml:space="preserve">Анализирует и обобщает итоги олимпиады. </w:t>
      </w:r>
    </w:p>
    <w:p w:rsidR="00AB55A1" w:rsidRPr="00387FA3" w:rsidRDefault="00AB55A1" w:rsidP="002D431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  <w:u w:val="single"/>
        </w:rPr>
        <w:t>Оргкомитет</w:t>
      </w:r>
      <w:r w:rsidRPr="00387FA3">
        <w:rPr>
          <w:szCs w:val="28"/>
        </w:rPr>
        <w:t xml:space="preserve"> осуществляет следующие функции: </w:t>
      </w:r>
    </w:p>
    <w:p w:rsidR="00AB55A1" w:rsidRPr="00387FA3" w:rsidRDefault="00AB55A1" w:rsidP="00A752E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>Оказывает методическую и практическую помощь в подготовке олимпиады.</w:t>
      </w:r>
    </w:p>
    <w:p w:rsidR="00AB55A1" w:rsidRPr="00387FA3" w:rsidRDefault="00AB55A1" w:rsidP="00A752E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 xml:space="preserve">Разрабатывает тексты теоретических и экспериментальных заданий олимпиад. </w:t>
      </w:r>
    </w:p>
    <w:p w:rsidR="00AB55A1" w:rsidRPr="00387FA3" w:rsidRDefault="00AB55A1" w:rsidP="00A752E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>Определяет критерии оценки олимпиадных работ.</w:t>
      </w:r>
    </w:p>
    <w:p w:rsidR="00AB55A1" w:rsidRPr="00387FA3" w:rsidRDefault="00AB55A1" w:rsidP="002D431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  <w:u w:val="single"/>
        </w:rPr>
        <w:t>Жюри олимпиады</w:t>
      </w:r>
      <w:r w:rsidRPr="00387FA3">
        <w:rPr>
          <w:szCs w:val="28"/>
        </w:rPr>
        <w:t xml:space="preserve"> решает следующие вопросы: </w:t>
      </w:r>
    </w:p>
    <w:p w:rsidR="00AB55A1" w:rsidRPr="00387FA3" w:rsidRDefault="00AB55A1" w:rsidP="00A752E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>Проверяет и оценивает теоретические и экспериментальные работы участников олимпиады.</w:t>
      </w:r>
    </w:p>
    <w:p w:rsidR="00AB55A1" w:rsidRPr="00387FA3" w:rsidRDefault="00AB55A1" w:rsidP="00A752E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 xml:space="preserve">На общем заседании определяет победителей и призёров. </w:t>
      </w:r>
    </w:p>
    <w:p w:rsidR="00AB55A1" w:rsidRPr="00387FA3" w:rsidRDefault="00AB55A1" w:rsidP="002D431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>Протокол проведения Олимпиады подписывается руководителем методического объединения и не менее чем двумя учителями — предметниками.</w:t>
      </w:r>
    </w:p>
    <w:p w:rsidR="00AB55A1" w:rsidRPr="00387FA3" w:rsidRDefault="00AB55A1" w:rsidP="002D431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>Протокол с выполненными работами учащихся и олимпиадными заданиями передается завучем в день проведения Олимпиады.</w:t>
      </w:r>
    </w:p>
    <w:p w:rsidR="00AB55A1" w:rsidRPr="00387FA3" w:rsidRDefault="00AB55A1" w:rsidP="002D431D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>В протоколе Олимпиады указывается в обязательном порядке:</w:t>
      </w:r>
    </w:p>
    <w:p w:rsidR="00AB55A1" w:rsidRPr="00387FA3" w:rsidRDefault="00AB55A1" w:rsidP="00A752E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>наименование предмета, по которому проводилась Олимпиада;</w:t>
      </w:r>
    </w:p>
    <w:p w:rsidR="00AB55A1" w:rsidRPr="00387FA3" w:rsidRDefault="00AB55A1" w:rsidP="00A752E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>информация об утверждении олимпиадных заданий (номер и дата протокола методического объединения);</w:t>
      </w:r>
    </w:p>
    <w:p w:rsidR="00AB55A1" w:rsidRPr="00387FA3" w:rsidRDefault="00AB55A1" w:rsidP="00A752E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>список участников олимпиады с указанием класса и количества набранных баллов;</w:t>
      </w:r>
    </w:p>
    <w:p w:rsidR="00AB55A1" w:rsidRPr="00387FA3" w:rsidRDefault="00AB55A1" w:rsidP="00A752E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>список победителей;</w:t>
      </w:r>
    </w:p>
    <w:p w:rsidR="00AB55A1" w:rsidRPr="00387FA3" w:rsidRDefault="00AB55A1" w:rsidP="00A752E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Cs w:val="28"/>
        </w:rPr>
      </w:pPr>
      <w:r w:rsidRPr="00387FA3">
        <w:rPr>
          <w:szCs w:val="28"/>
        </w:rPr>
        <w:t>замечания членов методического объединения о порядке проведения Олимпиады.</w:t>
      </w:r>
    </w:p>
    <w:p w:rsidR="00AB55A1" w:rsidRPr="00387FA3" w:rsidRDefault="00AB55A1" w:rsidP="00A752EE">
      <w:pPr>
        <w:pStyle w:val="a3"/>
        <w:spacing w:before="0" w:beforeAutospacing="0" w:after="0" w:afterAutospacing="0"/>
        <w:ind w:left="720"/>
        <w:jc w:val="both"/>
        <w:rPr>
          <w:b/>
          <w:szCs w:val="28"/>
        </w:rPr>
      </w:pPr>
    </w:p>
    <w:p w:rsidR="00AB55A1" w:rsidRPr="00387FA3" w:rsidRDefault="00AB55A1" w:rsidP="00387FA3">
      <w:pPr>
        <w:numPr>
          <w:ilvl w:val="0"/>
          <w:numId w:val="1"/>
        </w:numPr>
        <w:rPr>
          <w:b/>
          <w:szCs w:val="28"/>
        </w:rPr>
      </w:pPr>
      <w:r w:rsidRPr="00387FA3">
        <w:rPr>
          <w:b/>
          <w:szCs w:val="28"/>
        </w:rPr>
        <w:t>Подведение итогов олимпиады.</w:t>
      </w:r>
    </w:p>
    <w:p w:rsidR="00AB55A1" w:rsidRPr="00387FA3" w:rsidRDefault="00AB55A1" w:rsidP="00A752EE">
      <w:pPr>
        <w:ind w:left="360"/>
        <w:rPr>
          <w:b/>
          <w:szCs w:val="28"/>
        </w:rPr>
      </w:pPr>
    </w:p>
    <w:p w:rsidR="00AB55A1" w:rsidRPr="00387FA3" w:rsidRDefault="00AB55A1" w:rsidP="002D431D">
      <w:pPr>
        <w:numPr>
          <w:ilvl w:val="1"/>
          <w:numId w:val="1"/>
        </w:numPr>
        <w:jc w:val="both"/>
        <w:rPr>
          <w:szCs w:val="28"/>
        </w:rPr>
      </w:pPr>
      <w:r w:rsidRPr="00387FA3">
        <w:rPr>
          <w:szCs w:val="28"/>
        </w:rPr>
        <w:t>Итоги олимпиады подводятся по каждому предмету.</w:t>
      </w:r>
    </w:p>
    <w:p w:rsidR="00AB55A1" w:rsidRPr="00387FA3" w:rsidRDefault="00AB55A1" w:rsidP="002D431D">
      <w:pPr>
        <w:numPr>
          <w:ilvl w:val="1"/>
          <w:numId w:val="1"/>
        </w:numPr>
        <w:jc w:val="both"/>
        <w:rPr>
          <w:szCs w:val="28"/>
        </w:rPr>
      </w:pPr>
      <w:r w:rsidRPr="00387FA3">
        <w:rPr>
          <w:szCs w:val="28"/>
        </w:rPr>
        <w:t>Победители предметных школьных олимпиад, занявшие 1 места, принимают участие в предметных районных олимпиадах.</w:t>
      </w:r>
    </w:p>
    <w:p w:rsidR="00AB55A1" w:rsidRPr="00387FA3" w:rsidRDefault="00AB55A1" w:rsidP="002D431D">
      <w:pPr>
        <w:numPr>
          <w:ilvl w:val="1"/>
          <w:numId w:val="1"/>
        </w:numPr>
        <w:jc w:val="both"/>
        <w:rPr>
          <w:szCs w:val="28"/>
        </w:rPr>
      </w:pPr>
      <w:r w:rsidRPr="00387FA3">
        <w:rPr>
          <w:szCs w:val="28"/>
        </w:rPr>
        <w:t>Победители и призеры каждой олимпиады награждаются грамотами на общешкольном празднике.</w:t>
      </w:r>
    </w:p>
    <w:p w:rsidR="00AB55A1" w:rsidRPr="00387FA3" w:rsidRDefault="00AB55A1" w:rsidP="002D431D">
      <w:pPr>
        <w:numPr>
          <w:ilvl w:val="1"/>
          <w:numId w:val="1"/>
        </w:numPr>
        <w:jc w:val="both"/>
        <w:rPr>
          <w:szCs w:val="28"/>
        </w:rPr>
      </w:pPr>
      <w:r w:rsidRPr="00387FA3">
        <w:rPr>
          <w:szCs w:val="28"/>
        </w:rPr>
        <w:t>Итоги школьных олимпиад анализируются на совещании при директоре и являются предметом обсуждения на педагогическом совете, где оглашаются имена победителей школьных олимпиад и прослеживается их дальнейшее развитие и участие в муниципальных и  региональных этапах олимпиады.</w:t>
      </w:r>
    </w:p>
    <w:p w:rsidR="00AB55A1" w:rsidRPr="00387FA3" w:rsidRDefault="00AB55A1" w:rsidP="00A752EE">
      <w:pPr>
        <w:jc w:val="both"/>
        <w:rPr>
          <w:szCs w:val="28"/>
        </w:rPr>
      </w:pPr>
      <w:r w:rsidRPr="00387FA3">
        <w:rPr>
          <w:color w:val="333333"/>
          <w:szCs w:val="28"/>
        </w:rPr>
        <w:t> </w:t>
      </w:r>
    </w:p>
    <w:p w:rsidR="00AB55A1" w:rsidRPr="00387FA3" w:rsidRDefault="00AB55A1" w:rsidP="00387FA3">
      <w:pPr>
        <w:numPr>
          <w:ilvl w:val="0"/>
          <w:numId w:val="1"/>
        </w:numPr>
        <w:rPr>
          <w:b/>
          <w:szCs w:val="28"/>
        </w:rPr>
      </w:pPr>
      <w:r w:rsidRPr="00387FA3">
        <w:rPr>
          <w:b/>
          <w:szCs w:val="28"/>
        </w:rPr>
        <w:t>Заключительные положения.</w:t>
      </w:r>
    </w:p>
    <w:p w:rsidR="00AB55A1" w:rsidRPr="00387FA3" w:rsidRDefault="00AB55A1" w:rsidP="00A752EE">
      <w:pPr>
        <w:ind w:left="360"/>
        <w:rPr>
          <w:b/>
          <w:szCs w:val="28"/>
        </w:rPr>
      </w:pPr>
    </w:p>
    <w:p w:rsidR="00AB55A1" w:rsidRPr="00387FA3" w:rsidRDefault="00AB55A1" w:rsidP="002D431D">
      <w:pPr>
        <w:numPr>
          <w:ilvl w:val="1"/>
          <w:numId w:val="1"/>
        </w:numPr>
        <w:jc w:val="both"/>
        <w:rPr>
          <w:szCs w:val="28"/>
        </w:rPr>
      </w:pPr>
      <w:r w:rsidRPr="00387FA3">
        <w:rPr>
          <w:szCs w:val="28"/>
        </w:rPr>
        <w:t>Вопросы организации и проведения Олимпиад, не оговоренные в настоящем Положении, регулируются приказами директора школы.</w:t>
      </w:r>
    </w:p>
    <w:p w:rsidR="00AB55A1" w:rsidRPr="00387FA3" w:rsidRDefault="00AB55A1" w:rsidP="002D431D">
      <w:pPr>
        <w:numPr>
          <w:ilvl w:val="1"/>
          <w:numId w:val="1"/>
        </w:numPr>
        <w:jc w:val="both"/>
        <w:rPr>
          <w:szCs w:val="28"/>
        </w:rPr>
      </w:pPr>
      <w:r w:rsidRPr="00387FA3">
        <w:rPr>
          <w:szCs w:val="28"/>
        </w:rPr>
        <w:t>Администрация и методические объединения учителей школы принимают меры к постоянному совершенствованию системы проведения предметных Олимпиад.</w:t>
      </w:r>
    </w:p>
    <w:p w:rsidR="00AB55A1" w:rsidRPr="00387FA3" w:rsidRDefault="00AB55A1" w:rsidP="00A752EE">
      <w:pPr>
        <w:jc w:val="both"/>
        <w:rPr>
          <w:szCs w:val="28"/>
        </w:rPr>
      </w:pPr>
    </w:p>
    <w:p w:rsidR="00AB55A1" w:rsidRPr="00387FA3" w:rsidRDefault="00AB55A1" w:rsidP="00A752EE">
      <w:pPr>
        <w:jc w:val="both"/>
        <w:rPr>
          <w:szCs w:val="28"/>
        </w:rPr>
      </w:pPr>
    </w:p>
    <w:sectPr w:rsidR="00AB55A1" w:rsidRPr="00387FA3" w:rsidSect="0068087C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D"/>
    <w:multiLevelType w:val="multilevel"/>
    <w:tmpl w:val="245A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D9D6EAA"/>
    <w:multiLevelType w:val="hybridMultilevel"/>
    <w:tmpl w:val="81704E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DF088E"/>
    <w:multiLevelType w:val="hybridMultilevel"/>
    <w:tmpl w:val="AA34117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3242CB"/>
    <w:multiLevelType w:val="hybridMultilevel"/>
    <w:tmpl w:val="9B8A8D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406E6D"/>
    <w:multiLevelType w:val="hybridMultilevel"/>
    <w:tmpl w:val="55E6EC6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CB09FC"/>
    <w:multiLevelType w:val="multilevel"/>
    <w:tmpl w:val="FCF8508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color w:val="00000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87C"/>
    <w:rsid w:val="00043E1B"/>
    <w:rsid w:val="002D431D"/>
    <w:rsid w:val="00387FA3"/>
    <w:rsid w:val="0043708F"/>
    <w:rsid w:val="004A3DDC"/>
    <w:rsid w:val="00570017"/>
    <w:rsid w:val="005D47FB"/>
    <w:rsid w:val="0068087C"/>
    <w:rsid w:val="00725FC7"/>
    <w:rsid w:val="007C07B0"/>
    <w:rsid w:val="008D1ED6"/>
    <w:rsid w:val="00934CE3"/>
    <w:rsid w:val="00A47A33"/>
    <w:rsid w:val="00A752EE"/>
    <w:rsid w:val="00AB55A1"/>
    <w:rsid w:val="00AF2590"/>
    <w:rsid w:val="00C5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808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087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808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7</cp:revision>
  <dcterms:created xsi:type="dcterms:W3CDTF">2013-10-23T07:05:00Z</dcterms:created>
  <dcterms:modified xsi:type="dcterms:W3CDTF">2014-10-13T11:15:00Z</dcterms:modified>
</cp:coreProperties>
</file>